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</w:t>
      </w:r>
      <w:proofErr w:type="gramStart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NOTICE </w:t>
      </w:r>
      <w:r w:rsidR="002C077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2C0773" w:rsidRPr="002C077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</w:t>
      </w:r>
      <w:proofErr w:type="gramEnd"/>
      <w:r w:rsidR="002C0773" w:rsidRPr="002C077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07864">
        <w:rPr>
          <w:rFonts w:asciiTheme="minorHAnsi" w:hAnsiTheme="minorHAnsi" w:cs="Arial"/>
          <w:b/>
          <w:lang w:val="en-ZA"/>
        </w:rPr>
        <w:t>2</w:t>
      </w:r>
      <w:r w:rsidR="0077359C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REDEFINE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RDFC22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2015</w:t>
      </w:r>
      <w:r w:rsidR="00091695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09169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RDFC22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A56D8">
        <w:rPr>
          <w:rFonts w:asciiTheme="minorHAnsi" w:hAnsiTheme="minorHAnsi" w:cs="Arial"/>
          <w:lang w:val="en-ZA"/>
        </w:rPr>
        <w:t>R</w:t>
      </w:r>
      <w:r w:rsidR="00993ACD">
        <w:rPr>
          <w:rFonts w:asciiTheme="minorHAnsi" w:hAnsiTheme="minorHAnsi" w:cs="Arial"/>
          <w:lang w:val="en-ZA"/>
        </w:rPr>
        <w:t xml:space="preserve"> </w:t>
      </w:r>
      <w:r w:rsidR="005A56D8">
        <w:rPr>
          <w:rFonts w:asciiTheme="minorHAnsi" w:hAnsiTheme="minorHAnsi" w:cs="Arial"/>
          <w:lang w:val="en-ZA"/>
        </w:rPr>
        <w:t>276 000 000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91695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A56D8">
        <w:rPr>
          <w:rFonts w:asciiTheme="minorHAnsi" w:hAnsiTheme="minorHAnsi" w:cs="Arial"/>
          <w:lang w:val="en-ZA"/>
        </w:rPr>
        <w:t xml:space="preserve">7.208%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091695">
        <w:rPr>
          <w:rFonts w:asciiTheme="minorHAnsi" w:hAnsiTheme="minorHAnsi" w:cs="Arial"/>
          <w:lang w:val="en-ZA"/>
        </w:rPr>
        <w:t>19 March 2015</w:t>
      </w:r>
      <w:r>
        <w:rPr>
          <w:rFonts w:asciiTheme="minorHAnsi" w:hAnsiTheme="minorHAnsi" w:cs="Arial"/>
          <w:lang w:val="en-ZA"/>
        </w:rPr>
        <w:t xml:space="preserve"> of </w:t>
      </w:r>
      <w:r w:rsidR="005A56D8">
        <w:rPr>
          <w:rFonts w:asciiTheme="minorHAnsi" w:hAnsiTheme="minorHAnsi" w:cs="Arial"/>
          <w:lang w:val="en-ZA"/>
        </w:rPr>
        <w:t xml:space="preserve">6.108% </w:t>
      </w:r>
      <w:r w:rsidR="00091695">
        <w:rPr>
          <w:rFonts w:asciiTheme="minorHAnsi" w:hAnsiTheme="minorHAnsi" w:cs="Arial"/>
          <w:lang w:val="en-ZA"/>
        </w:rPr>
        <w:t xml:space="preserve">plus </w:t>
      </w:r>
      <w:r w:rsidR="005A56D8">
        <w:rPr>
          <w:rFonts w:asciiTheme="minorHAnsi" w:hAnsiTheme="minorHAnsi" w:cs="Arial"/>
          <w:lang w:val="en-ZA"/>
        </w:rPr>
        <w:t xml:space="preserve">110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217ED9">
        <w:rPr>
          <w:rFonts w:asciiTheme="minorHAnsi" w:hAnsiTheme="minorHAnsi" w:cs="Arial"/>
          <w:lang w:val="en-ZA"/>
        </w:rPr>
        <w:t>2</w:t>
      </w:r>
      <w:r w:rsidR="00F65233">
        <w:rPr>
          <w:rFonts w:asciiTheme="minorHAnsi" w:hAnsiTheme="minorHAnsi" w:cs="Arial"/>
          <w:lang w:val="en-ZA"/>
        </w:rPr>
        <w:t>3</w:t>
      </w:r>
      <w:r w:rsidR="00217ED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June, 18 September, 18 December</w:t>
      </w:r>
      <w:r w:rsidR="00091695">
        <w:rPr>
          <w:rFonts w:asciiTheme="minorHAnsi" w:hAnsiTheme="minorHAnsi" w:cs="Arial"/>
          <w:lang w:val="en-ZA"/>
        </w:rPr>
        <w:t>,</w:t>
      </w:r>
      <w:r w:rsidR="00091695" w:rsidRPr="00091695">
        <w:rPr>
          <w:rFonts w:asciiTheme="minorHAnsi" w:hAnsiTheme="minorHAnsi" w:cs="Arial"/>
          <w:lang w:val="en-ZA"/>
        </w:rPr>
        <w:t xml:space="preserve"> </w:t>
      </w:r>
      <w:proofErr w:type="gramStart"/>
      <w:r w:rsidR="00091695">
        <w:rPr>
          <w:rFonts w:asciiTheme="minorHAnsi" w:hAnsiTheme="minorHAnsi" w:cs="Arial"/>
          <w:lang w:val="en-ZA"/>
        </w:rPr>
        <w:t>18</w:t>
      </w:r>
      <w:proofErr w:type="gramEnd"/>
      <w:r w:rsidR="00091695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C0773">
        <w:rPr>
          <w:rFonts w:asciiTheme="minorHAnsi" w:hAnsiTheme="minorHAnsi" w:cs="Arial"/>
          <w:b/>
          <w:highlight w:val="yellow"/>
          <w:lang w:val="en-ZA"/>
        </w:rPr>
        <w:t>Interest Payment Date(s)</w:t>
      </w:r>
      <w:r w:rsidR="007F4679" w:rsidRPr="002C0773">
        <w:rPr>
          <w:rFonts w:asciiTheme="minorHAnsi" w:hAnsiTheme="minorHAnsi" w:cs="Arial"/>
          <w:b/>
          <w:highlight w:val="yellow"/>
          <w:lang w:val="en-ZA"/>
        </w:rPr>
        <w:tab/>
      </w:r>
      <w:r w:rsidRPr="002C0773">
        <w:rPr>
          <w:rFonts w:asciiTheme="minorHAnsi" w:hAnsiTheme="minorHAnsi" w:cs="Arial"/>
          <w:highlight w:val="yellow"/>
          <w:lang w:val="en-ZA"/>
        </w:rPr>
        <w:t>2</w:t>
      </w:r>
      <w:r w:rsidR="002C0773" w:rsidRPr="002C0773">
        <w:rPr>
          <w:rFonts w:asciiTheme="minorHAnsi" w:hAnsiTheme="minorHAnsi" w:cs="Arial"/>
          <w:highlight w:val="yellow"/>
          <w:lang w:val="en-ZA"/>
        </w:rPr>
        <w:t>3</w:t>
      </w:r>
      <w:r w:rsidRPr="002C0773">
        <w:rPr>
          <w:rFonts w:asciiTheme="minorHAnsi" w:hAnsiTheme="minorHAnsi" w:cs="Arial"/>
          <w:highlight w:val="yellow"/>
          <w:lang w:val="en-ZA"/>
        </w:rPr>
        <w:t xml:space="preserve"> June, 2</w:t>
      </w:r>
      <w:r w:rsidR="002C0773" w:rsidRPr="002C0773">
        <w:rPr>
          <w:rFonts w:asciiTheme="minorHAnsi" w:hAnsiTheme="minorHAnsi" w:cs="Arial"/>
          <w:highlight w:val="yellow"/>
          <w:lang w:val="en-ZA"/>
        </w:rPr>
        <w:t>3</w:t>
      </w:r>
      <w:r w:rsidRPr="002C0773">
        <w:rPr>
          <w:rFonts w:asciiTheme="minorHAnsi" w:hAnsiTheme="minorHAnsi" w:cs="Arial"/>
          <w:highlight w:val="yellow"/>
          <w:lang w:val="en-ZA"/>
        </w:rPr>
        <w:t xml:space="preserve"> September, 2</w:t>
      </w:r>
      <w:r w:rsidR="002C0773" w:rsidRPr="002C0773">
        <w:rPr>
          <w:rFonts w:asciiTheme="minorHAnsi" w:hAnsiTheme="minorHAnsi" w:cs="Arial"/>
          <w:highlight w:val="yellow"/>
          <w:lang w:val="en-ZA"/>
        </w:rPr>
        <w:t>3</w:t>
      </w:r>
      <w:r w:rsidRPr="002C0773">
        <w:rPr>
          <w:rFonts w:asciiTheme="minorHAnsi" w:hAnsiTheme="minorHAnsi" w:cs="Arial"/>
          <w:highlight w:val="yellow"/>
          <w:lang w:val="en-ZA"/>
        </w:rPr>
        <w:t xml:space="preserve"> December</w:t>
      </w:r>
      <w:r w:rsidR="00091695" w:rsidRPr="002C0773">
        <w:rPr>
          <w:rFonts w:asciiTheme="minorHAnsi" w:hAnsiTheme="minorHAnsi" w:cs="Arial"/>
          <w:highlight w:val="yellow"/>
          <w:lang w:val="en-ZA"/>
        </w:rPr>
        <w:t xml:space="preserve">, </w:t>
      </w:r>
      <w:proofErr w:type="gramStart"/>
      <w:r w:rsidR="00091695" w:rsidRPr="002C0773">
        <w:rPr>
          <w:rFonts w:asciiTheme="minorHAnsi" w:hAnsiTheme="minorHAnsi" w:cs="Arial"/>
          <w:highlight w:val="yellow"/>
          <w:lang w:val="en-ZA"/>
        </w:rPr>
        <w:t>2</w:t>
      </w:r>
      <w:r w:rsidR="002C0773" w:rsidRPr="002C0773">
        <w:rPr>
          <w:rFonts w:asciiTheme="minorHAnsi" w:hAnsiTheme="minorHAnsi" w:cs="Arial"/>
          <w:highlight w:val="yellow"/>
          <w:lang w:val="en-ZA"/>
        </w:rPr>
        <w:t>3</w:t>
      </w:r>
      <w:proofErr w:type="gramEnd"/>
      <w:r w:rsidR="00091695" w:rsidRPr="002C0773">
        <w:rPr>
          <w:rFonts w:asciiTheme="minorHAnsi" w:hAnsiTheme="minorHAnsi" w:cs="Arial"/>
          <w:highlight w:val="yellow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17 June, 17 September, 17 December</w:t>
      </w:r>
      <w:r w:rsidR="00091695">
        <w:rPr>
          <w:rFonts w:asciiTheme="minorHAnsi" w:hAnsiTheme="minorHAnsi" w:cs="Arial"/>
          <w:lang w:val="en-ZA"/>
        </w:rPr>
        <w:t>,</w:t>
      </w:r>
      <w:r w:rsidR="00091695" w:rsidRPr="00091695">
        <w:rPr>
          <w:rFonts w:asciiTheme="minorHAnsi" w:hAnsiTheme="minorHAnsi" w:cs="Arial"/>
          <w:lang w:val="en-ZA"/>
        </w:rPr>
        <w:t xml:space="preserve"> </w:t>
      </w:r>
      <w:r w:rsidR="00091695">
        <w:rPr>
          <w:rFonts w:asciiTheme="minorHAnsi" w:hAnsiTheme="minorHAnsi" w:cs="Arial"/>
          <w:lang w:val="en-ZA"/>
        </w:rPr>
        <w:t>17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17ED9">
        <w:rPr>
          <w:rFonts w:asciiTheme="minorHAnsi" w:hAnsiTheme="minorHAnsi" w:cs="Arial"/>
          <w:lang w:val="en-ZA"/>
        </w:rPr>
        <w:t xml:space="preserve">24 </w:t>
      </w:r>
      <w:r>
        <w:rPr>
          <w:rFonts w:asciiTheme="minorHAnsi" w:hAnsiTheme="minorHAnsi" w:cs="Arial"/>
          <w:lang w:val="en-ZA"/>
        </w:rPr>
        <w:t>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217ED9">
        <w:rPr>
          <w:rFonts w:asciiTheme="minorHAnsi" w:hAnsiTheme="minorHAnsi" w:cs="Arial"/>
          <w:lang w:val="en-ZA"/>
        </w:rPr>
        <w:t xml:space="preserve">24 </w:t>
      </w:r>
      <w:r>
        <w:rPr>
          <w:rFonts w:asciiTheme="minorHAnsi" w:hAnsiTheme="minorHAnsi" w:cs="Arial"/>
          <w:lang w:val="en-ZA"/>
        </w:rPr>
        <w:t>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ZAG000124736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91695" w:rsidRDefault="0009169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9770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77359C" w:rsidRPr="002956D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https://www.jse.co.za/content/JSEPricingSupplementsItems/2014/BondDocuments/RDFC22%20Pricing%20Supplement%2020150324.pdf</w:t>
        </w:r>
      </w:hyperlink>
    </w:p>
    <w:p w:rsidR="0077359C" w:rsidRPr="00F64748" w:rsidRDefault="0077359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91695" w:rsidRDefault="0009169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91695" w:rsidRDefault="0009169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</w:r>
      <w:proofErr w:type="spellStart"/>
      <w:r>
        <w:rPr>
          <w:rFonts w:asciiTheme="minorHAnsi" w:hAnsiTheme="minorHAnsi" w:cs="Arial"/>
          <w:lang w:val="en-ZA"/>
        </w:rPr>
        <w:t>Javacapital</w:t>
      </w:r>
      <w:proofErr w:type="spellEnd"/>
      <w:r>
        <w:rPr>
          <w:rFonts w:asciiTheme="minorHAnsi" w:hAnsiTheme="minorHAnsi" w:cs="Arial"/>
          <w:lang w:val="en-ZA"/>
        </w:rPr>
        <w:tab/>
        <w:t>+27 11 2830089</w:t>
      </w:r>
      <w:r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0916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16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16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A56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A56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169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7ED9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0773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A22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56D8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359C"/>
    <w:rsid w:val="00774762"/>
    <w:rsid w:val="00777E52"/>
    <w:rsid w:val="00784076"/>
    <w:rsid w:val="00790E80"/>
    <w:rsid w:val="00795AB9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4827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3ACD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2AAF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4772B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07864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4E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4080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5233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3FEB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DFC22%20Pricing%20Supplement%20201503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FC344E-DF2C-4E48-9D3A-3FD305EE6873}"/>
</file>

<file path=customXml/itemProps2.xml><?xml version="1.0" encoding="utf-8"?>
<ds:datastoreItem xmlns:ds="http://schemas.openxmlformats.org/officeDocument/2006/customXml" ds:itemID="{1AEA4E5C-8A33-4BEC-8F4F-C08E7B0C7C36}"/>
</file>

<file path=customXml/itemProps3.xml><?xml version="1.0" encoding="utf-8"?>
<ds:datastoreItem xmlns:ds="http://schemas.openxmlformats.org/officeDocument/2006/customXml" ds:itemID="{4F96160E-1782-4042-9BDA-85536F30C6A2}"/>
</file>

<file path=customXml/itemProps4.xml><?xml version="1.0" encoding="utf-8"?>
<ds:datastoreItem xmlns:ds="http://schemas.openxmlformats.org/officeDocument/2006/customXml" ds:itemID="{E664D4EF-E396-48CC-87E5-63831F8321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Rand Merchant Bank</Company>
  <LinksUpToDate>false</LinksUpToDate>
  <CharactersWithSpaces>1630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19</cp:revision>
  <cp:lastPrinted>2012-01-03T09:35:00Z</cp:lastPrinted>
  <dcterms:created xsi:type="dcterms:W3CDTF">2015-03-19T13:19:00Z</dcterms:created>
  <dcterms:modified xsi:type="dcterms:W3CDTF">2015-03-24T13:38:00Z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